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6/135</w:t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24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5523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Машуковой А.К.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4/65 были досрочно прекращены полномочия члена участковой избирательной комиссии избирательного участка № 5523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Демидовой Анны Андреевны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назначенной в состав участковой избирательной комиссии от регионального отделения в Краснодарском крае  политической партии «Российская экологическая партия «Зелёные»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5523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Машукову Айнуру Кенжебаевну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Региональное отделение в Краснодарском крае  политической партии «Российская экологическая партия «Зелёные»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Машуковой А.К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Машуковой Айнуре Кенжебаевне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5523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135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85"/>
        <w:gridCol w:w="1126"/>
        <w:gridCol w:w="2248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Машукова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Айнур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Кенжебаевна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1986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среднее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ИП Коровчук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Продавец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89288839303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Региональное отделение в Краснодарском крае  политической партии «Российская экологическая партия «Зелёные»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48491083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Application>LibreOffice/7.3.7.2$Linux_X86_64 LibreOffice_project/30$Build-2</Application>
  <AppVersion>15.0000</AppVersion>
  <Pages>3</Pages>
  <Words>354</Words>
  <Characters>2539</Characters>
  <CharactersWithSpaces>3114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2026-08-07T11:16:48Z</cp:lastPrinted>
  <dcterms:modified xsi:type="dcterms:W3CDTF">2026-08-07T11:16:50Z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